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14" w:rsidRDefault="00666F14" w:rsidP="00666F14">
      <w:pPr>
        <w:jc w:val="center"/>
      </w:pPr>
      <w:r>
        <w:t xml:space="preserve">Сведения о муниципальном движимом имуществе администрации Новониколаевского городского поселения Новониколаевского муниципального района Волгоградской области </w:t>
      </w:r>
    </w:p>
    <w:p w:rsidR="00666F14" w:rsidRDefault="00666F14" w:rsidP="00666F14">
      <w:pPr>
        <w:jc w:val="center"/>
      </w:pPr>
    </w:p>
    <w:p w:rsidR="00666F14" w:rsidRDefault="00666F14" w:rsidP="00666F14">
      <w:pPr>
        <w:jc w:val="both"/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848"/>
        <w:gridCol w:w="1848"/>
        <w:gridCol w:w="1848"/>
        <w:gridCol w:w="1848"/>
        <w:gridCol w:w="1849"/>
        <w:gridCol w:w="1849"/>
      </w:tblGrid>
      <w:tr w:rsidR="00666F14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Default="00666F1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Default="00666F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Default="00666F14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Инвентарный номер, государственный номер, </w:t>
            </w:r>
            <w:r>
              <w:rPr>
                <w:sz w:val="20"/>
                <w:szCs w:val="20"/>
                <w:lang w:val="en-US" w:eastAsia="en-US"/>
              </w:rPr>
              <w:t>VIN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Default="00666F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Первоначальная стоимость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Default="00666F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Остаточная стоимость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Default="00666F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возникновения права собственности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Default="00666F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правообладателе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Default="00666F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установленных ограничениях</w:t>
            </w: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2-1-4-3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Автотранспорт VORTEX TINGO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499 900,00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01.03.2012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F37B6" w:rsidRDefault="00666F14" w:rsidP="008F37B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A1AAC">
              <w:rPr>
                <w:color w:val="000000"/>
                <w:sz w:val="16"/>
                <w:szCs w:val="16"/>
                <w:lang w:eastAsia="en-US"/>
              </w:rPr>
              <w:t xml:space="preserve">Оперативное управление. </w:t>
            </w:r>
            <w:proofErr w:type="spellStart"/>
            <w:r w:rsidRPr="008A1AAC">
              <w:rPr>
                <w:color w:val="000000"/>
                <w:sz w:val="16"/>
                <w:szCs w:val="16"/>
                <w:lang w:eastAsia="en-US"/>
              </w:rPr>
              <w:t>Доп</w:t>
            </w:r>
            <w:proofErr w:type="gramStart"/>
            <w:r w:rsidRPr="008A1AAC">
              <w:rPr>
                <w:color w:val="000000"/>
                <w:sz w:val="16"/>
                <w:szCs w:val="16"/>
                <w:lang w:eastAsia="en-US"/>
              </w:rPr>
              <w:t>.с</w:t>
            </w:r>
            <w:proofErr w:type="gramEnd"/>
            <w:r w:rsidRPr="008A1AAC">
              <w:rPr>
                <w:color w:val="000000"/>
                <w:sz w:val="16"/>
                <w:szCs w:val="16"/>
                <w:lang w:eastAsia="en-US"/>
              </w:rPr>
              <w:t>оглашение</w:t>
            </w:r>
            <w:proofErr w:type="spellEnd"/>
            <w:r w:rsidRPr="008A1AAC">
              <w:rPr>
                <w:color w:val="000000"/>
                <w:sz w:val="16"/>
                <w:szCs w:val="16"/>
                <w:lang w:eastAsia="en-US"/>
              </w:rPr>
              <w:t xml:space="preserve"> от 1.03.2012</w:t>
            </w:r>
            <w:r w:rsidR="008F37B6">
              <w:rPr>
                <w:color w:val="000000"/>
                <w:sz w:val="16"/>
                <w:szCs w:val="16"/>
                <w:lang w:eastAsia="en-US"/>
              </w:rPr>
              <w:t xml:space="preserve"> к договору № 3 от 20.12.2011г.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2-1-4-4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Автотранспорт ГАЗ-53,самосвал  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10105050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46 500,00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01.01.1987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F37B6" w:rsidRDefault="00666F14" w:rsidP="008F37B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A1AAC">
              <w:rPr>
                <w:color w:val="000000"/>
                <w:sz w:val="16"/>
                <w:szCs w:val="16"/>
                <w:lang w:eastAsia="en-US"/>
              </w:rPr>
              <w:t>Оперативное упра</w:t>
            </w:r>
            <w:r w:rsidR="008F37B6">
              <w:rPr>
                <w:color w:val="000000"/>
                <w:sz w:val="16"/>
                <w:szCs w:val="16"/>
                <w:lang w:eastAsia="en-US"/>
              </w:rPr>
              <w:t>вление. Договор от 06.11.2014г.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2-1-4-5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Автотранспорт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Renault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Duster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гос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.н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омер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В934 НС    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898 997,50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"/>
            </w:tblGrid>
            <w:tr w:rsidR="00666F14" w:rsidRPr="008A1AAC">
              <w:tc>
                <w:tcPr>
                  <w:tcW w:w="831" w:type="dxa"/>
                  <w:vAlign w:val="center"/>
                  <w:hideMark/>
                </w:tcPr>
                <w:p w:rsidR="00666F14" w:rsidRPr="008A1AAC" w:rsidRDefault="00666F14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404548,93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09.12.2015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F37B6" w:rsidRDefault="00666F14" w:rsidP="008F37B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color w:val="000000"/>
                <w:sz w:val="16"/>
                <w:szCs w:val="16"/>
                <w:lang w:eastAsia="en-US"/>
              </w:rPr>
              <w:t>Муниц</w:t>
            </w:r>
            <w:proofErr w:type="gramStart"/>
            <w:r w:rsidRPr="008A1AAC">
              <w:rPr>
                <w:color w:val="000000"/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color w:val="000000"/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color w:val="000000"/>
                <w:sz w:val="16"/>
                <w:szCs w:val="16"/>
                <w:lang w:eastAsia="en-US"/>
              </w:rPr>
              <w:t xml:space="preserve"> 012930002041500006</w:t>
            </w:r>
            <w:r w:rsidR="008F37B6">
              <w:rPr>
                <w:color w:val="000000"/>
                <w:sz w:val="16"/>
                <w:szCs w:val="16"/>
                <w:lang w:eastAsia="en-US"/>
              </w:rPr>
              <w:t>6  от 08.12.2015г. ООО "АРКОНТ"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2-2-1-22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Гидромолот              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10104684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85 000,00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41083,52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01.01.2005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Передано по акту №1/1 приема-передачи муниципального имуществ</w:t>
            </w:r>
            <w:r w:rsidR="008F37B6">
              <w:rPr>
                <w:sz w:val="16"/>
                <w:szCs w:val="16"/>
                <w:lang w:eastAsia="en-US"/>
              </w:rPr>
              <w:t>а от 19.03.2010г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2-2-1-37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Светофорный объект        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3 775,68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03.07.2012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Распоряжение №103 от 03.07.2012г о вкл</w:t>
            </w:r>
            <w:r w:rsidR="008F37B6">
              <w:rPr>
                <w:sz w:val="16"/>
                <w:szCs w:val="16"/>
                <w:lang w:eastAsia="en-US"/>
              </w:rPr>
              <w:t>ючении в состав имущества казны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2-2-1-38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Светофорный объект        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6 515,51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03.07.2012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Распоряжение №103 от 03.07.2012г о вкл</w:t>
            </w:r>
            <w:r w:rsidR="008F37B6">
              <w:rPr>
                <w:sz w:val="16"/>
                <w:szCs w:val="16"/>
                <w:lang w:eastAsia="en-US"/>
              </w:rPr>
              <w:t>ючении в состав имущества казны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2-2-1-39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Дорожные знаки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10110077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449 099,52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449099,52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26.04.2013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</w:t>
            </w:r>
            <w:r w:rsidR="008F37B6">
              <w:rPr>
                <w:sz w:val="16"/>
                <w:szCs w:val="16"/>
                <w:lang w:eastAsia="en-US"/>
              </w:rPr>
              <w:t>остановление №98 от 26.04.2013г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2-2-1-40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Сирена механическая 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L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 xml:space="preserve">К -120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10110074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8 496,00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8 496,00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26.04.2013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Постано</w:t>
            </w:r>
            <w:r w:rsidR="008F37B6">
              <w:rPr>
                <w:sz w:val="16"/>
                <w:szCs w:val="16"/>
                <w:lang w:eastAsia="en-US"/>
              </w:rPr>
              <w:t>вление №98 от 26.04.2013г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2-2-1-41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Сирена механическая 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L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 xml:space="preserve">К -120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10110075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8 496,00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8 496,00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26.04.2013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</w:t>
            </w:r>
            <w:r w:rsidR="008F37B6">
              <w:rPr>
                <w:sz w:val="16"/>
                <w:szCs w:val="16"/>
                <w:lang w:eastAsia="en-US"/>
              </w:rPr>
              <w:t>остановление №98 от 26.04.2013г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2-2-1-42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8F37B6" w:rsidP="008F37B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Сирена механическая </w:t>
            </w:r>
            <w:proofErr w:type="gramStart"/>
            <w:r>
              <w:rPr>
                <w:sz w:val="16"/>
                <w:szCs w:val="16"/>
                <w:lang w:eastAsia="en-US"/>
              </w:rPr>
              <w:t>L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К -120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8 496,00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8 496,00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26.04.2013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Постановление №98 от 26.04</w:t>
            </w:r>
            <w:r w:rsidR="008F37B6">
              <w:rPr>
                <w:sz w:val="16"/>
                <w:szCs w:val="16"/>
                <w:lang w:eastAsia="en-US"/>
              </w:rPr>
              <w:t>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2-2-1-44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Дорожные знаки (2014)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10110194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286 911,41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286 911,41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07.10.2014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Пост</w:t>
            </w:r>
            <w:r w:rsidR="008F37B6">
              <w:rPr>
                <w:sz w:val="16"/>
                <w:szCs w:val="16"/>
                <w:lang w:eastAsia="en-US"/>
              </w:rPr>
              <w:t>ановление №174-а от 07.10.2014г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2-2-1-47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Линия электроосвещения в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х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оролёвский</w:t>
            </w:r>
            <w:proofErr w:type="spellEnd"/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83 170,00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83 170,00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24.10.2016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Постановление 361 от 03.11.2016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2-2-1-48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Линия электроосвещения в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х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.Ч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улинский</w:t>
            </w:r>
            <w:proofErr w:type="spellEnd"/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119 562,24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119 562,24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24.10.2016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Постановление 361 от 03.11.2016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2-2-1-49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Линия электроосвещения в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х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.Ф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оминский</w:t>
            </w:r>
            <w:proofErr w:type="spellEnd"/>
          </w:p>
          <w:p w:rsidR="00666F14" w:rsidRPr="008A1AAC" w:rsidRDefault="00666F14" w:rsidP="008F37B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122 358,00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122 358,00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24.10.2016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8F37B6" w:rsidP="008F37B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Постановление 361 от 03.11.2016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Принтер HP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Lazer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10104117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18 888,48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01.01.1999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Компьютер (монитор LG,ИБП  GCM,</w:t>
            </w:r>
            <w:r w:rsidR="0049051B">
              <w:rPr>
                <w:sz w:val="16"/>
                <w:szCs w:val="16"/>
                <w:lang w:eastAsia="en-US"/>
              </w:rPr>
              <w:t xml:space="preserve"> </w:t>
            </w:r>
            <w:r w:rsidRPr="008A1AAC">
              <w:rPr>
                <w:sz w:val="16"/>
                <w:szCs w:val="16"/>
                <w:lang w:eastAsia="en-US"/>
              </w:rPr>
              <w:t>систем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lastRenderedPageBreak/>
              <w:t>б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 xml:space="preserve">лок)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>10104116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28 647,72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01.01.1999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>2-2-2-5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Магнитофон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10104118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4 207,50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01.01.1999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Компьютер "VIST"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10104120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46 137,66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01.01.2000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2-2-2-7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Монитор "Самсунг"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10104122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5 610,00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01.01.2000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2-2-2-8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Системный блок STYDENT (системный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блок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,м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онитор,ибп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)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10104129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19 057,68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01.01.2002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2-2-2-9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Модем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10104132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5 127,54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01.01.2002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2-2-2-10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Принтер HP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Lazer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10104131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10 166,00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10.10.2002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2-2-2-11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Компьютер "OLDI мастер"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10104134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31 917,84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01.01.2004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2-2-2-12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Компьютер "OLDI мастер"  (системный блок)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10104135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34 082,28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01.01.2004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2-2-2-13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Источник бесперебойного питания (управ.)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10104531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7 982,52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01.01.2005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2-2-2-14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Системный блок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10104123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15 172,50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01.01.2006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2-2-2-15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Компьютер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Celeron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D (монитор, системный блок, принтер)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10104401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30 122,64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26.05.2006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2-2-2-16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Компьютер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AgStd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 (системный блок)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10104402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11 115,96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13.12.2006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2-2-2-17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Монитор 19 TFT 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Benq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7 690,00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29.04.2008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2-2-2-18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Многофункциональное устройство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Canon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1-SENSIS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7 580,00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29.04.2008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2-2-2-19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Копировальная техника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Canon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FC-108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7 230,00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29.04.2008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2-2-2-20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Системный блок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Core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2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Duo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25 039,00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29.04.2008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2-2-2-21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Телефакс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Panasonik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KX-FT932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10104611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5 845,00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29.04.2008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2-2-2-22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Принтер HP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Laser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Jet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1018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10104606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3 760,00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30.04.2008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2-2-2-23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Системный блок  MB MSI 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10104604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13 970,00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30.04.2008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2-2-2-24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Мотоблок  МБ-1Д1М1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48 000,00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18.07.2008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2-2-2-25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Компьютер HP DX 7300M (системный блок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)(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 xml:space="preserve">управ)  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16 110,00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10.09.2008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2-2-2-26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Метатель пневматический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11 100,00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21.01.2009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>2-2-2-27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Бензопила HUSGVARNA-61 268 272XP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10104631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19 000,00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19.03.2009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2-2-2-28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Системный блок CeleronE1200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16 900,00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19.04.2009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2-2-2-29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Копировальная техника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Canon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FC-128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12 566,00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20.05.2009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2-2-2-30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Монитор 19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Samsyng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10104663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5 800,00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18.11.2009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2-2-2-31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Системный блок  HP DX2300 (управ)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10104662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16 750,00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18.11.2009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2-2-2-32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Цифровой фотоаппарат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Sony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DSC  (ТОС №9 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Асунина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В.В.)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10104676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7 776,00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15.12.2009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rPr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2-2-2-33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Бензопила "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Интерскол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>" (Т</w:t>
            </w:r>
            <w:r w:rsidR="008F37B6">
              <w:rPr>
                <w:sz w:val="16"/>
                <w:szCs w:val="16"/>
                <w:lang w:eastAsia="en-US"/>
              </w:rPr>
              <w:t xml:space="preserve">ОС №9 </w:t>
            </w:r>
            <w:proofErr w:type="spellStart"/>
            <w:r w:rsidR="008F37B6">
              <w:rPr>
                <w:sz w:val="16"/>
                <w:szCs w:val="16"/>
                <w:lang w:eastAsia="en-US"/>
              </w:rPr>
              <w:t>Фоминский</w:t>
            </w:r>
            <w:proofErr w:type="spellEnd"/>
            <w:r w:rsidR="008F37B6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F37B6">
              <w:rPr>
                <w:sz w:val="16"/>
                <w:szCs w:val="16"/>
                <w:lang w:eastAsia="en-US"/>
              </w:rPr>
              <w:t>Асунина</w:t>
            </w:r>
            <w:proofErr w:type="spellEnd"/>
            <w:r w:rsidR="008F37B6">
              <w:rPr>
                <w:sz w:val="16"/>
                <w:szCs w:val="16"/>
                <w:lang w:eastAsia="en-US"/>
              </w:rPr>
              <w:t xml:space="preserve"> В.В.)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10104661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7 900,00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17.12.2009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2-2-2-34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Ноутбук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Asys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X51RL/L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10104652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23 813,00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30.12.2009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2-2-2-35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Монитор 19 LQ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10104656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6 280,00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30.12.2009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2-2-2-36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Ноутбук LENOVO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10104659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22 500,00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30.12.2009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2-2-2-37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Принтер HP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LaserJet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P1505            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6 900,00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30.12.2009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2-2-2-38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Системный блок HP DC 5800M 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10104651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20 950,00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30.12.2009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2-2-2-39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Монитор 19 LG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10104654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6 280,00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30.12.2009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2-2-2-40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Монитор 19 LQ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10104655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6 280,00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30.12.2009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2-2-2-43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Принтер HP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Laser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Jet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         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10104726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8 450,00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03.11.2010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2-2-2-44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Фотоаппарат OLYMPUS VR-310 (черный)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10110006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4 900,00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09.09.2011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2-2-2-45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Переплетная машина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10110008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9 500,00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16.11.2011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2-2-2-46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      Радиатор масленый  2,8КВт    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3 550,00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19.12.2011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2-2-2-48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Силовой ящик дополнительного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свет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.о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бор.на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Центральной площади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10110030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11 334,32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23.04.2012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2-2-2-50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Источник бесперебойного питания АРС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10110038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3 500,00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10.07.2012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2-2-2-52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Фотоаппа</w:t>
            </w:r>
            <w:r w:rsidR="008F37B6">
              <w:rPr>
                <w:sz w:val="16"/>
                <w:szCs w:val="16"/>
                <w:lang w:eastAsia="en-US"/>
              </w:rPr>
              <w:t xml:space="preserve">рат </w:t>
            </w:r>
            <w:proofErr w:type="spellStart"/>
            <w:r w:rsidR="008F37B6">
              <w:rPr>
                <w:sz w:val="16"/>
                <w:szCs w:val="16"/>
                <w:lang w:eastAsia="en-US"/>
              </w:rPr>
              <w:t>Samsunq</w:t>
            </w:r>
            <w:proofErr w:type="spellEnd"/>
            <w:r w:rsidR="008F37B6">
              <w:rPr>
                <w:sz w:val="16"/>
                <w:szCs w:val="16"/>
                <w:lang w:eastAsia="en-US"/>
              </w:rPr>
              <w:t xml:space="preserve"> ES90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10110048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3 350,00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15.08.2012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2-2-2-53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Фотоаппара</w:t>
            </w:r>
            <w:r w:rsidR="008F37B6">
              <w:rPr>
                <w:sz w:val="16"/>
                <w:szCs w:val="16"/>
                <w:lang w:eastAsia="en-US"/>
              </w:rPr>
              <w:t xml:space="preserve">т </w:t>
            </w:r>
            <w:proofErr w:type="spellStart"/>
            <w:r w:rsidR="008F37B6">
              <w:rPr>
                <w:sz w:val="16"/>
                <w:szCs w:val="16"/>
                <w:lang w:eastAsia="en-US"/>
              </w:rPr>
              <w:t>Cony</w:t>
            </w:r>
            <w:proofErr w:type="spellEnd"/>
            <w:r w:rsidR="008F37B6">
              <w:rPr>
                <w:sz w:val="16"/>
                <w:szCs w:val="16"/>
                <w:lang w:eastAsia="en-US"/>
              </w:rPr>
              <w:t xml:space="preserve"> DSC-W610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10110049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24 000,00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27.08.2012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2-2-2-54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Мульти</w:t>
            </w:r>
            <w:r w:rsidR="0049051B">
              <w:rPr>
                <w:sz w:val="16"/>
                <w:szCs w:val="16"/>
                <w:lang w:eastAsia="en-US"/>
              </w:rPr>
              <w:t xml:space="preserve"> </w:t>
            </w:r>
            <w:r w:rsidRPr="008A1AAC">
              <w:rPr>
                <w:sz w:val="16"/>
                <w:szCs w:val="16"/>
                <w:lang w:eastAsia="en-US"/>
              </w:rPr>
              <w:t>топливный элек</w:t>
            </w:r>
            <w:r w:rsidR="008F37B6">
              <w:rPr>
                <w:sz w:val="16"/>
                <w:szCs w:val="16"/>
                <w:lang w:eastAsia="en-US"/>
              </w:rPr>
              <w:t xml:space="preserve">трогенератор DY 6500L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24 000,00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27.08.2012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>2-2-2-55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Принтер HP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Laser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P2055d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10110054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11 650,00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12.09.2012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2-2-2-56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Мотоблок НМБ-1Н9 (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дв.Robin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Subaru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EX17)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10110063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41 000,00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12202,10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29.01.2013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Договор 19 от 29.01.2013г.            ИП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Половинкина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М.М.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2-2-2-59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Телефакс "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Panasonic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" KX-FT982       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10110148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4 598,85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15.07.2013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Договор 31028 12.07.2013г.  ООО</w:t>
            </w:r>
            <w:r w:rsidR="008F37B6">
              <w:rPr>
                <w:sz w:val="16"/>
                <w:szCs w:val="16"/>
                <w:lang w:eastAsia="en-US"/>
              </w:rPr>
              <w:t xml:space="preserve"> "</w:t>
            </w:r>
            <w:proofErr w:type="spellStart"/>
            <w:r w:rsidR="008F37B6">
              <w:rPr>
                <w:sz w:val="16"/>
                <w:szCs w:val="16"/>
                <w:lang w:eastAsia="en-US"/>
              </w:rPr>
              <w:t>Комус</w:t>
            </w:r>
            <w:proofErr w:type="spellEnd"/>
            <w:r w:rsidR="008F37B6">
              <w:rPr>
                <w:sz w:val="16"/>
                <w:szCs w:val="16"/>
                <w:lang w:eastAsia="en-US"/>
              </w:rPr>
              <w:t>-Волга"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2-2-2-62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Многофункциональное устройство EPSON L355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10110169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10 200,00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04.10.2013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8A1AAC">
              <w:rPr>
                <w:sz w:val="16"/>
                <w:szCs w:val="16"/>
                <w:lang w:eastAsia="en-US"/>
              </w:rPr>
              <w:t>Договор б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 xml:space="preserve">/н от 04.10.2013г.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Лисевский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И.Г.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2-2-2-63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Ноутбук 15,6 HP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ProBook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455 G1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10110172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34 965,00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26.11.2013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Договор 33</w:t>
            </w:r>
            <w:r w:rsidR="008F37B6">
              <w:rPr>
                <w:sz w:val="16"/>
                <w:szCs w:val="16"/>
                <w:lang w:eastAsia="en-US"/>
              </w:rPr>
              <w:t xml:space="preserve"> от 26.11.2013г. Медведева Л.М.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2-2-2-64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ПК (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сист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.б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лок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) LW4370-14 AA 53000/F2-A55-M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10110171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14 965,00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26.11.2013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Договор 33 от 26.11.2013г. Медве</w:t>
            </w:r>
            <w:r w:rsidR="008F37B6">
              <w:rPr>
                <w:sz w:val="16"/>
                <w:szCs w:val="16"/>
                <w:lang w:eastAsia="en-US"/>
              </w:rPr>
              <w:t>дева Л.М.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2-2-2-65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490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Много</w:t>
            </w:r>
            <w:r w:rsidR="00666F14" w:rsidRPr="008A1AAC">
              <w:rPr>
                <w:sz w:val="16"/>
                <w:szCs w:val="16"/>
                <w:lang w:eastAsia="en-US"/>
              </w:rPr>
              <w:t xml:space="preserve">функциональное устройство HP </w:t>
            </w:r>
            <w:proofErr w:type="spellStart"/>
            <w:r w:rsidR="00666F14" w:rsidRPr="008A1AAC">
              <w:rPr>
                <w:sz w:val="16"/>
                <w:szCs w:val="16"/>
                <w:lang w:eastAsia="en-US"/>
              </w:rPr>
              <w:t>Laser</w:t>
            </w:r>
            <w:proofErr w:type="spellEnd"/>
            <w:r w:rsidR="00666F14" w:rsidRPr="008A1AAC">
              <w:rPr>
                <w:sz w:val="16"/>
                <w:szCs w:val="16"/>
                <w:lang w:eastAsia="en-US"/>
              </w:rPr>
              <w:t xml:space="preserve">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9 932,00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26.11.2013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Договор 33</w:t>
            </w:r>
            <w:r w:rsidR="008F37B6">
              <w:rPr>
                <w:sz w:val="16"/>
                <w:szCs w:val="16"/>
                <w:lang w:eastAsia="en-US"/>
              </w:rPr>
              <w:t xml:space="preserve"> от 26.11.2013г. Медведева Л.М.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2-2-2-66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ПЭВМ в комплекте (Монитор,</w:t>
            </w:r>
            <w:r w:rsidR="0049051B">
              <w:rPr>
                <w:sz w:val="16"/>
                <w:szCs w:val="16"/>
                <w:lang w:eastAsia="en-US"/>
              </w:rPr>
              <w:t xml:space="preserve"> </w:t>
            </w:r>
            <w:r w:rsidRPr="008A1AAC">
              <w:rPr>
                <w:sz w:val="16"/>
                <w:szCs w:val="16"/>
                <w:lang w:eastAsia="en-US"/>
              </w:rPr>
              <w:t>системный блок,</w:t>
            </w:r>
            <w:r w:rsidR="0049051B">
              <w:rPr>
                <w:sz w:val="16"/>
                <w:szCs w:val="16"/>
                <w:lang w:eastAsia="en-US"/>
              </w:rPr>
              <w:t xml:space="preserve"> </w:t>
            </w:r>
            <w:r w:rsidRPr="008A1AAC">
              <w:rPr>
                <w:sz w:val="16"/>
                <w:szCs w:val="16"/>
                <w:lang w:eastAsia="en-US"/>
              </w:rPr>
              <w:t>мышь,</w:t>
            </w:r>
            <w:r w:rsidR="0049051B">
              <w:rPr>
                <w:sz w:val="16"/>
                <w:szCs w:val="16"/>
                <w:lang w:eastAsia="en-US"/>
              </w:rPr>
              <w:t xml:space="preserve"> </w:t>
            </w:r>
            <w:r w:rsidRPr="008A1AAC">
              <w:rPr>
                <w:sz w:val="16"/>
                <w:szCs w:val="16"/>
                <w:lang w:eastAsia="en-US"/>
              </w:rPr>
              <w:t>клавиатур</w:t>
            </w:r>
            <w:r w:rsidR="008F37B6">
              <w:rPr>
                <w:sz w:val="16"/>
                <w:szCs w:val="16"/>
                <w:lang w:eastAsia="en-US"/>
              </w:rPr>
              <w:t>а,</w:t>
            </w:r>
            <w:r w:rsidR="0049051B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F37B6">
              <w:rPr>
                <w:sz w:val="16"/>
                <w:szCs w:val="16"/>
                <w:lang w:eastAsia="en-US"/>
              </w:rPr>
              <w:t>ибп</w:t>
            </w:r>
            <w:proofErr w:type="gramStart"/>
            <w:r w:rsidR="008F37B6">
              <w:rPr>
                <w:sz w:val="16"/>
                <w:szCs w:val="16"/>
                <w:lang w:eastAsia="en-US"/>
              </w:rPr>
              <w:t>,с</w:t>
            </w:r>
            <w:proofErr w:type="gramEnd"/>
            <w:r w:rsidR="008F37B6">
              <w:rPr>
                <w:sz w:val="16"/>
                <w:szCs w:val="16"/>
                <w:lang w:eastAsia="en-US"/>
              </w:rPr>
              <w:t>етевой</w:t>
            </w:r>
            <w:proofErr w:type="spellEnd"/>
            <w:r w:rsidR="008F37B6">
              <w:rPr>
                <w:sz w:val="16"/>
                <w:szCs w:val="16"/>
                <w:lang w:eastAsia="en-US"/>
              </w:rPr>
              <w:t xml:space="preserve"> фильтр)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10110187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33 249,50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08.05.2014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012930003041400012 от 28.04.2014г. ИП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Бокорев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Ю.В.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2-2-3-1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Компьютер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Celeron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336/512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10104623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18 870,00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25.07.2008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1B6420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2-2-4-1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1B6420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Виде</w:t>
            </w:r>
            <w:r w:rsidR="00666F14" w:rsidRPr="008A1AAC">
              <w:rPr>
                <w:sz w:val="16"/>
                <w:szCs w:val="16"/>
                <w:lang w:eastAsia="en-US"/>
              </w:rPr>
              <w:t>онаблюдение в здании администрации Новоникол</w:t>
            </w:r>
            <w:r w:rsidR="008F37B6">
              <w:rPr>
                <w:sz w:val="16"/>
                <w:szCs w:val="16"/>
                <w:lang w:eastAsia="en-US"/>
              </w:rPr>
              <w:t xml:space="preserve">аевского городского поселения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10105052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28 250,00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24.10.2011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Оперативное управление Договор № 3 от 20.12.2011г.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2-2-4-2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Машина Зубр углошлифовальная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10110032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3 150,00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20.09.2012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1B6420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2-2-4-5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Газонокосилка бензиновая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Makita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10110044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17 940,00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01.09.2014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0129300030414</w:t>
            </w:r>
            <w:r w:rsidR="008F37B6">
              <w:rPr>
                <w:sz w:val="16"/>
                <w:szCs w:val="16"/>
                <w:lang w:eastAsia="en-US"/>
              </w:rPr>
              <w:t xml:space="preserve">00035 от 25.08.2014 </w:t>
            </w:r>
            <w:proofErr w:type="spellStart"/>
            <w:r w:rsidR="008F37B6">
              <w:rPr>
                <w:sz w:val="16"/>
                <w:szCs w:val="16"/>
                <w:lang w:eastAsia="en-US"/>
              </w:rPr>
              <w:t>ИПЮсов</w:t>
            </w:r>
            <w:proofErr w:type="spellEnd"/>
            <w:r w:rsidR="008F37B6">
              <w:rPr>
                <w:sz w:val="16"/>
                <w:szCs w:val="16"/>
                <w:lang w:eastAsia="en-US"/>
              </w:rPr>
              <w:t xml:space="preserve"> С.В.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2-2-4-6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Сварочный аппарат инверторный 250А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Ресанта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10110045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8 990,00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01.10.2014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Кнтракт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б</w:t>
            </w:r>
            <w:r w:rsidR="008F37B6">
              <w:rPr>
                <w:sz w:val="16"/>
                <w:szCs w:val="16"/>
                <w:lang w:eastAsia="en-US"/>
              </w:rPr>
              <w:t>/н от 01.10.2014г. Шаляпин А.В.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2-2-4-7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Принтер HP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Laser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Jet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Pro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400M401dCF274A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10110053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10 490,00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26.12.2014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012930003041400058 от</w:t>
            </w:r>
            <w:r w:rsidR="008F37B6">
              <w:rPr>
                <w:sz w:val="16"/>
                <w:szCs w:val="16"/>
                <w:lang w:eastAsia="en-US"/>
              </w:rPr>
              <w:t xml:space="preserve"> 16.12.2014 ООО "Гром Картридж"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2-2-4-8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МФУ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Ganon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IR 1133A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10110052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17 190,00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26.12.2014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012930003041400058 от</w:t>
            </w:r>
            <w:r w:rsidR="008F37B6">
              <w:rPr>
                <w:sz w:val="16"/>
                <w:szCs w:val="16"/>
                <w:lang w:eastAsia="en-US"/>
              </w:rPr>
              <w:t xml:space="preserve"> 16.12.2014 ООО "Гром Картридж"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2-2-4-9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Ноутбук ASUS X553МА-ХХ092D 15,6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10110054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35 470,00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26.12.2014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012930003041400058 от</w:t>
            </w:r>
            <w:r w:rsidR="008F37B6">
              <w:rPr>
                <w:sz w:val="16"/>
                <w:szCs w:val="16"/>
                <w:lang w:eastAsia="en-US"/>
              </w:rPr>
              <w:t xml:space="preserve"> 16.12.2014 ООО "Гром Картридж"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2-2-4-10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Системный блок (3220,LGA 1155)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10110055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14 356,67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26.12.2014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012930003041400058 от</w:t>
            </w:r>
            <w:r w:rsidR="008F37B6">
              <w:rPr>
                <w:sz w:val="16"/>
                <w:szCs w:val="16"/>
                <w:lang w:eastAsia="en-US"/>
              </w:rPr>
              <w:t xml:space="preserve"> 16.12.2014 ООО "Гром Картридж"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2-2-4-11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Системный блок (3220,LGA 1155)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10110056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14 356,67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26.12.2014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012930003041400058 от</w:t>
            </w:r>
            <w:r w:rsidR="008F37B6">
              <w:rPr>
                <w:sz w:val="16"/>
                <w:szCs w:val="16"/>
                <w:lang w:eastAsia="en-US"/>
              </w:rPr>
              <w:t xml:space="preserve"> 16.12.2014 ООО "Гром Картридж"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>2-2-4-12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Пожарная сигнализация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10110062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65 300,00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39646,46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17.03.2015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06/15-Н-М 16.03.2015г.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О</w:t>
            </w:r>
            <w:r w:rsidR="008F37B6">
              <w:rPr>
                <w:sz w:val="16"/>
                <w:szCs w:val="16"/>
                <w:lang w:eastAsia="en-US"/>
              </w:rPr>
              <w:t>ОО"Технологии</w:t>
            </w:r>
            <w:proofErr w:type="spellEnd"/>
            <w:r w:rsidR="008F37B6">
              <w:rPr>
                <w:sz w:val="16"/>
                <w:szCs w:val="16"/>
                <w:lang w:eastAsia="en-US"/>
              </w:rPr>
              <w:t xml:space="preserve"> безопасности"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2-2-4-13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Станок заточный "Прораб" диам.150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10110064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3 100,00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08.09.2015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</w:t>
            </w:r>
            <w:r w:rsidR="008F37B6">
              <w:rPr>
                <w:sz w:val="16"/>
                <w:szCs w:val="16"/>
                <w:lang w:eastAsia="en-US"/>
              </w:rPr>
              <w:t>т</w:t>
            </w:r>
            <w:proofErr w:type="spellEnd"/>
            <w:r w:rsidR="008F37B6">
              <w:rPr>
                <w:sz w:val="16"/>
                <w:szCs w:val="16"/>
                <w:lang w:eastAsia="en-US"/>
              </w:rPr>
              <w:t xml:space="preserve"> б/н 08.09.2015г. Шаляпин А.В.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2-2-4-14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Источник бесперебойного питания POWERCOV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10110068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5 500,00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28.12.2015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б</w:t>
            </w:r>
            <w:r w:rsidR="008F37B6">
              <w:rPr>
                <w:sz w:val="16"/>
                <w:szCs w:val="16"/>
                <w:lang w:eastAsia="en-US"/>
              </w:rPr>
              <w:t>/н от 28.01.2015г. Ермолов В.С.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2-2-4-15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Монитор 19 LG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10104653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6 280,00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30.12.2009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опер упр. 01 10 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2-2-4-16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Монитор 17"LG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Flatron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L1718S"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10104605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5 980,00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30.04.2008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опер упр. 01 10 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2-2-5-1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Баян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х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.О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рловский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(клуб)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10104086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4 844,09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01.01.1984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Оперативное управлен</w:t>
            </w:r>
            <w:r w:rsidR="008F37B6">
              <w:rPr>
                <w:sz w:val="16"/>
                <w:szCs w:val="16"/>
                <w:lang w:eastAsia="en-US"/>
              </w:rPr>
              <w:t>ие. Договор № 1 от 20.12.2011г.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2-2-5-2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Видеонаблюдение, </w:t>
            </w:r>
            <w:r w:rsidR="008F37B6" w:rsidRPr="008A1AAC">
              <w:rPr>
                <w:sz w:val="16"/>
                <w:szCs w:val="16"/>
                <w:lang w:eastAsia="en-US"/>
              </w:rPr>
              <w:t>видеорегистратор</w:t>
            </w:r>
            <w:r w:rsidRPr="008A1AAC">
              <w:rPr>
                <w:sz w:val="16"/>
                <w:szCs w:val="16"/>
                <w:lang w:eastAsia="en-US"/>
              </w:rPr>
              <w:t>, жесткий</w:t>
            </w:r>
            <w:r w:rsidR="008F37B6">
              <w:rPr>
                <w:sz w:val="16"/>
                <w:szCs w:val="16"/>
                <w:lang w:eastAsia="en-US"/>
              </w:rPr>
              <w:t xml:space="preserve"> диск, </w:t>
            </w:r>
            <w:proofErr w:type="spellStart"/>
            <w:r w:rsidR="008F37B6">
              <w:rPr>
                <w:sz w:val="16"/>
                <w:szCs w:val="16"/>
                <w:lang w:eastAsia="en-US"/>
              </w:rPr>
              <w:t>бесперебойник</w:t>
            </w:r>
            <w:proofErr w:type="spellEnd"/>
            <w:r w:rsidR="008F37B6">
              <w:rPr>
                <w:sz w:val="16"/>
                <w:szCs w:val="16"/>
                <w:lang w:eastAsia="en-US"/>
              </w:rPr>
              <w:t xml:space="preserve">, монитор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10107003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30 850,00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  08.11.2011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Оперативное управление. Договор № 1 от 20.12.2011г.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2-2-5-3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видеонаблюдение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10107002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30 850,00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08.11.2011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Оперативное управлен</w:t>
            </w:r>
            <w:r w:rsidR="008F37B6">
              <w:rPr>
                <w:sz w:val="16"/>
                <w:szCs w:val="16"/>
                <w:lang w:eastAsia="en-US"/>
              </w:rPr>
              <w:t>ие. Договор № 1 от 20.12.2011г.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2-2-5-4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радиатор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масл.эл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.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10107005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3 050,00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12.03.2012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1B6420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2-2-5-5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радиатор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масл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.Т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имберк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10107006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3 050,00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12.03.2012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1B6420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2-2-5-7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Ноутбук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Lenovo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В590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10107015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17 799,00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01.09.2015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</w:t>
            </w:r>
            <w:r w:rsidR="008F37B6">
              <w:rPr>
                <w:sz w:val="16"/>
                <w:szCs w:val="16"/>
                <w:lang w:eastAsia="en-US"/>
              </w:rPr>
              <w:t xml:space="preserve">б/н  01.09.2015г. </w:t>
            </w:r>
            <w:proofErr w:type="spellStart"/>
            <w:r w:rsidR="008F37B6">
              <w:rPr>
                <w:sz w:val="16"/>
                <w:szCs w:val="16"/>
                <w:lang w:eastAsia="en-US"/>
              </w:rPr>
              <w:t>Лепилкин</w:t>
            </w:r>
            <w:proofErr w:type="spellEnd"/>
            <w:r w:rsidR="008F37B6">
              <w:rPr>
                <w:sz w:val="16"/>
                <w:szCs w:val="16"/>
                <w:lang w:eastAsia="en-US"/>
              </w:rPr>
              <w:t xml:space="preserve"> М.С.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2-2-5-8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Ноутбук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Lenovo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В590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10107016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17 799,00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01.09.2015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</w:t>
            </w:r>
            <w:r w:rsidR="008F37B6">
              <w:rPr>
                <w:sz w:val="16"/>
                <w:szCs w:val="16"/>
                <w:lang w:eastAsia="en-US"/>
              </w:rPr>
              <w:t xml:space="preserve">б/н  01.09.2015г. </w:t>
            </w:r>
            <w:proofErr w:type="spellStart"/>
            <w:r w:rsidR="008F37B6">
              <w:rPr>
                <w:sz w:val="16"/>
                <w:szCs w:val="16"/>
                <w:lang w:eastAsia="en-US"/>
              </w:rPr>
              <w:t>Лепилкин</w:t>
            </w:r>
            <w:proofErr w:type="spellEnd"/>
            <w:r w:rsidR="008F37B6">
              <w:rPr>
                <w:sz w:val="16"/>
                <w:szCs w:val="16"/>
                <w:lang w:eastAsia="en-US"/>
              </w:rPr>
              <w:t xml:space="preserve"> М.С.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2-2-5-9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акустическая система MIKROLAB 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10107019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4 690,00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28.12.2015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</w:t>
            </w:r>
            <w:r w:rsidR="008F37B6">
              <w:rPr>
                <w:sz w:val="16"/>
                <w:szCs w:val="16"/>
                <w:lang w:eastAsia="en-US"/>
              </w:rPr>
              <w:t>т</w:t>
            </w:r>
            <w:proofErr w:type="spellEnd"/>
            <w:r w:rsidR="008F37B6">
              <w:rPr>
                <w:sz w:val="16"/>
                <w:szCs w:val="16"/>
                <w:lang w:eastAsia="en-US"/>
              </w:rPr>
              <w:t xml:space="preserve"> б/н 16.12.2015г. Ермолов В.С.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2-2-6-1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Звуковая аппаратура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р.п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>.</w:t>
            </w:r>
            <w:r w:rsidR="0049051B">
              <w:rPr>
                <w:sz w:val="16"/>
                <w:szCs w:val="16"/>
                <w:lang w:eastAsia="en-US"/>
              </w:rPr>
              <w:t xml:space="preserve"> </w:t>
            </w:r>
            <w:r w:rsidRPr="008A1AAC">
              <w:rPr>
                <w:sz w:val="16"/>
                <w:szCs w:val="16"/>
                <w:lang w:eastAsia="en-US"/>
              </w:rPr>
              <w:t>Новониколаевский ул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.С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 xml:space="preserve">оветская,9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10104616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51 506,00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2145,70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08.05.2008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Оперативное управление. Договор № 2 от 2.12.20</w:t>
            </w:r>
            <w:r w:rsidR="008F37B6">
              <w:rPr>
                <w:sz w:val="16"/>
                <w:szCs w:val="16"/>
                <w:lang w:eastAsia="en-US"/>
              </w:rPr>
              <w:t>11г.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2-2-6-2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Электроводонагреватель "Аристон"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10 258,66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15.03.2007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Оперативное управле</w:t>
            </w:r>
            <w:r w:rsidR="008F37B6">
              <w:rPr>
                <w:sz w:val="16"/>
                <w:szCs w:val="16"/>
                <w:lang w:eastAsia="en-US"/>
              </w:rPr>
              <w:t>ние. Договор № 2 от 2.12.2011г.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2-2-6-3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Электроводонагреватель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"Аристон"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10104636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10 258,67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15.05.2007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Оперативное управление. Договор № 2 от</w:t>
            </w:r>
            <w:r w:rsidR="008F37B6">
              <w:rPr>
                <w:sz w:val="16"/>
                <w:szCs w:val="16"/>
                <w:lang w:eastAsia="en-US"/>
              </w:rPr>
              <w:t xml:space="preserve"> 2.12.2011г.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2-2-6-4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Мотоблок МБ-6,5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 xml:space="preserve"> Т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 xml:space="preserve"> 0-3730-0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10104734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51 200,00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3047,92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13.05.2011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Оперативное управле</w:t>
            </w:r>
            <w:r w:rsidR="008F37B6">
              <w:rPr>
                <w:sz w:val="16"/>
                <w:szCs w:val="16"/>
                <w:lang w:eastAsia="en-US"/>
              </w:rPr>
              <w:t>ние. Договор № 2 от 2.12.2011г.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2-2-6-5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Фонарь уличного освещения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29 886,70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04.12.2012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Мун. 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к-т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 xml:space="preserve"> 129300030412000049 от 30.11.201</w:t>
            </w:r>
            <w:r w:rsidR="008F37B6">
              <w:rPr>
                <w:sz w:val="16"/>
                <w:szCs w:val="16"/>
                <w:lang w:eastAsia="en-US"/>
              </w:rPr>
              <w:t xml:space="preserve">2г. ИП </w:t>
            </w:r>
            <w:proofErr w:type="spellStart"/>
            <w:r w:rsidR="008F37B6">
              <w:rPr>
                <w:sz w:val="16"/>
                <w:szCs w:val="16"/>
                <w:lang w:eastAsia="en-US"/>
              </w:rPr>
              <w:t>Капин</w:t>
            </w:r>
            <w:proofErr w:type="spellEnd"/>
            <w:r w:rsidR="008F37B6">
              <w:rPr>
                <w:sz w:val="16"/>
                <w:szCs w:val="16"/>
                <w:lang w:eastAsia="en-US"/>
              </w:rPr>
              <w:t xml:space="preserve"> С.В.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2-2-6-6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Газонокосилка бензиновая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Makita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 72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17 940,00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   01.09.2014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01293000304140</w:t>
            </w:r>
            <w:r w:rsidR="008F37B6">
              <w:rPr>
                <w:sz w:val="16"/>
                <w:szCs w:val="16"/>
                <w:lang w:eastAsia="en-US"/>
              </w:rPr>
              <w:t>00035 25.08.2014г. ИП Юсов С.В.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2-2-6-7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 xml:space="preserve">светодиодный </w:t>
            </w:r>
            <w:r w:rsidRPr="008A1AAC">
              <w:rPr>
                <w:sz w:val="16"/>
                <w:szCs w:val="16"/>
                <w:lang w:eastAsia="en-US"/>
              </w:rPr>
              <w:lastRenderedPageBreak/>
              <w:t xml:space="preserve">светильник СЭС-01-80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>73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13 318,00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31.12.2015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lastRenderedPageBreak/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б/н </w:t>
            </w:r>
            <w:r w:rsidRPr="008A1AAC">
              <w:rPr>
                <w:sz w:val="16"/>
                <w:szCs w:val="16"/>
                <w:lang w:eastAsia="en-US"/>
              </w:rPr>
              <w:lastRenderedPageBreak/>
              <w:t>06.</w:t>
            </w:r>
            <w:r w:rsidR="008F37B6">
              <w:rPr>
                <w:sz w:val="16"/>
                <w:szCs w:val="16"/>
                <w:lang w:eastAsia="en-US"/>
              </w:rPr>
              <w:t>11.2015г. АО ПУМОС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>2-2-6-8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светодиодный светильник СЭС-01-80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74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13 318,00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31.12.2015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</w:t>
            </w:r>
            <w:r w:rsidR="008F37B6">
              <w:rPr>
                <w:sz w:val="16"/>
                <w:szCs w:val="16"/>
                <w:lang w:eastAsia="en-US"/>
              </w:rPr>
              <w:t>тракт</w:t>
            </w:r>
            <w:proofErr w:type="spellEnd"/>
            <w:r w:rsidR="008F37B6">
              <w:rPr>
                <w:sz w:val="16"/>
                <w:szCs w:val="16"/>
                <w:lang w:eastAsia="en-US"/>
              </w:rPr>
              <w:t xml:space="preserve"> б/н 06.11.2015г. АО ПУМОС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2-2-6-9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светодиодный светильник СЭС-01-80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 75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13 318,00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31.12.2015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</w:t>
            </w:r>
            <w:r w:rsidR="008F37B6">
              <w:rPr>
                <w:sz w:val="16"/>
                <w:szCs w:val="16"/>
                <w:lang w:eastAsia="en-US"/>
              </w:rPr>
              <w:t>тракт</w:t>
            </w:r>
            <w:proofErr w:type="spellEnd"/>
            <w:r w:rsidR="008F37B6">
              <w:rPr>
                <w:sz w:val="16"/>
                <w:szCs w:val="16"/>
                <w:lang w:eastAsia="en-US"/>
              </w:rPr>
              <w:t xml:space="preserve"> б/н 06.11.2015г. АО ПУМОС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Фонари уличного электроосвещения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10103258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99 837,78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99 837,78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27.04.2010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F37B6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Договор №10 </w:t>
            </w:r>
            <w:r w:rsidR="008F37B6">
              <w:rPr>
                <w:sz w:val="16"/>
                <w:szCs w:val="16"/>
                <w:lang w:eastAsia="en-US"/>
              </w:rPr>
              <w:t xml:space="preserve">от 12.04.2010г. (ИП </w:t>
            </w:r>
            <w:proofErr w:type="spellStart"/>
            <w:r w:rsidR="008F37B6">
              <w:rPr>
                <w:sz w:val="16"/>
                <w:szCs w:val="16"/>
                <w:lang w:eastAsia="en-US"/>
              </w:rPr>
              <w:t>Капин</w:t>
            </w:r>
            <w:proofErr w:type="spellEnd"/>
            <w:r w:rsidR="008F37B6">
              <w:rPr>
                <w:sz w:val="16"/>
                <w:szCs w:val="16"/>
                <w:lang w:eastAsia="en-US"/>
              </w:rPr>
              <w:t xml:space="preserve"> С.В.)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Фонари уличного электроосвещения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10103257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44 468,15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44 468,15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01.04.2010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Договор №5 от 29.03.2010г. Устройство трех фонарей уличного электроосвещения (с узлами учета) в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х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.Ч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улинском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Новониколаевского городского поселения.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Фонари уличного электроосвещения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77 348,19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77 348,19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12.10.2011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распоряжение №189а от 12.10.11г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Фонари уличного электроосвещения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10110021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38 824,30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38 824,30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16.12.2011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распоряжение №225а от 16.12.11г  о включении в состав имущества казны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rPr>
          <w:trHeight w:val="9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49051B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Фона</w:t>
            </w:r>
            <w:r w:rsidR="0049051B">
              <w:rPr>
                <w:sz w:val="16"/>
                <w:szCs w:val="16"/>
                <w:lang w:eastAsia="en-US"/>
              </w:rPr>
              <w:t xml:space="preserve">ри уличного электроосвещения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10110029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81 804,74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81 804,74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02.04.2012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Распоряжение№42а 2.04.2012г о включении в состав имущества казны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2-3-1-7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Фонари уличного электроосвещения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10110040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95 552,74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95 552,74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31.07.2012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Распоряжение №129 от 8.08.2012г о включении в состав имущества казны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2-3-1-8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Фонари уличного электроосвещения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10110058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250 000,00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250 000,00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25.12.2012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Постановление №303 от 25.12.2012г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2-3-1-9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Детская игровая площадка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10103224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92 010,90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90477,38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30.10.2009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Договор подряда №191 от 03.09.2009г. ООО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Электростроймонтаж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2-3-1-10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Детская игровая площадка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10103241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11 966,00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12.11.2009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Внебюджет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Тос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№3, ЗАО «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Новониколаевское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РСУ» Договор на выполнение подрядных работ №4 от 09.11.2009г.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2-3-1-11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Детская игровая площадка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10103240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21 983,00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21799,81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13.11.2009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Внебюджет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>. ЗАО «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Новониколаевское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РСУ» Договор на выполнение подрядных работ №42 от 02.11.2009г.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2-3-1-12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Мемориальная плита гранитная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10103260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15 300,00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15 300,00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26.04.2010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Договор поставки №9 от 26.04.2010года. (ИП Векшин А.А.)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2-3-1-13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Детский городок   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10110007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221 962,50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221 962,50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04.10.2011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Договор №7 о социальном партнёрстве и о </w:t>
            </w:r>
            <w:r w:rsidRPr="008A1AAC">
              <w:rPr>
                <w:sz w:val="16"/>
                <w:szCs w:val="16"/>
                <w:lang w:eastAsia="en-US"/>
              </w:rPr>
              <w:lastRenderedPageBreak/>
              <w:t>пожертвованиях в благотворительных целях от1.08.2011г.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,Р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аспоряжение №175а от 4.10.11г.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>2-3-1-14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Детский городок   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10110011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190 267,00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190 267,00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25.10.2011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Договор №7 о социальном партнёрстве и о пожертвованиях в благотворительных целях от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.08.2011г.,</w:t>
            </w:r>
            <w:r w:rsidR="0049051B">
              <w:rPr>
                <w:sz w:val="16"/>
                <w:szCs w:val="16"/>
                <w:lang w:eastAsia="en-US"/>
              </w:rPr>
              <w:t xml:space="preserve"> </w:t>
            </w:r>
            <w:r w:rsidRPr="008A1AAC">
              <w:rPr>
                <w:sz w:val="16"/>
                <w:szCs w:val="16"/>
                <w:lang w:eastAsia="en-US"/>
              </w:rPr>
              <w:t>Распоряжение №191а от 25.10.11г.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2-3-1-15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Детский городок   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109 750,00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109 750,00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25.10.2011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Договор №7 о социальном партнёрстве и о пожертвованиях в благотворительных целях от1.08.2011г.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,Р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аспоряжение №191а от 25.10.11г.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2-3-1-16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Контейнер для ТБО (0,75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куб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,м</w:t>
            </w:r>
            <w:proofErr w:type="spellEnd"/>
            <w:proofErr w:type="gramEnd"/>
            <w:r w:rsidRPr="008A1AAC">
              <w:rPr>
                <w:sz w:val="16"/>
                <w:szCs w:val="16"/>
                <w:lang w:eastAsia="en-US"/>
              </w:rPr>
              <w:t xml:space="preserve">,*2мм)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10110125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2 556,63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2 556,63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15.03.2013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Муниципальный контракт №129300030413000007   от 04.03.2013г      Акт приема-передачи от 15.03.2013г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2-3-1-17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Контейнер для ТБО (0,75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куб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,м</w:t>
            </w:r>
            <w:proofErr w:type="spellEnd"/>
            <w:proofErr w:type="gramEnd"/>
            <w:r w:rsidRPr="008A1AAC">
              <w:rPr>
                <w:sz w:val="16"/>
                <w:szCs w:val="16"/>
                <w:lang w:eastAsia="en-US"/>
              </w:rPr>
              <w:t xml:space="preserve">,*2мм)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10110126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2 556,63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2 556,63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15.03.2013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Муниципальный контракт №129300030413000007   от 04.03.2013г      Акт приема-передачи от 15.03.2013г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2-3-1-18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Контейнер для ТБО (0,75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куб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,м</w:t>
            </w:r>
            <w:proofErr w:type="spellEnd"/>
            <w:proofErr w:type="gramEnd"/>
            <w:r w:rsidRPr="008A1AAC">
              <w:rPr>
                <w:sz w:val="16"/>
                <w:szCs w:val="16"/>
                <w:lang w:eastAsia="en-US"/>
              </w:rPr>
              <w:t xml:space="preserve">,*2мм)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2 556,63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2 556,63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15.03.2013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Муниципальный контракт №129300030413000007   от 04.03.2013г      Акт приема-передачи от 15.03.2013г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2-3-1-19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Контейнер для ТБО (0,75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куб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,м</w:t>
            </w:r>
            <w:proofErr w:type="spellEnd"/>
            <w:proofErr w:type="gramEnd"/>
            <w:r w:rsidRPr="008A1AAC">
              <w:rPr>
                <w:sz w:val="16"/>
                <w:szCs w:val="16"/>
                <w:lang w:eastAsia="en-US"/>
              </w:rPr>
              <w:t xml:space="preserve">,*2мм)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10110128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2 556,63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2 556,63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15.03.2013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Муниципальный контракт №129300030413000007   от 04.03.2013г      Акт приема-передачи от 15.03.2013г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2-3-1-20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8C68CE" w:rsidP="008C68C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Пожарный щит (комплект)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10110149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8 083,00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8083,00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10.07.2013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C68CE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Пос</w:t>
            </w:r>
            <w:r w:rsidR="008C68CE">
              <w:rPr>
                <w:sz w:val="16"/>
                <w:szCs w:val="16"/>
                <w:lang w:eastAsia="en-US"/>
              </w:rPr>
              <w:t>тановление №166а от 10.07.2013г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2-3-1-21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Пожарный щит (комплект)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10110150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8 083,00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8 083,00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10.07.2013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C68CE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Пос</w:t>
            </w:r>
            <w:r w:rsidR="008C68CE">
              <w:rPr>
                <w:sz w:val="16"/>
                <w:szCs w:val="16"/>
                <w:lang w:eastAsia="en-US"/>
              </w:rPr>
              <w:t>тановление №166а от 10.07.2013г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2-3-1-22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8C68CE" w:rsidP="008C68C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Пожарный щит (комплект)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8 083,00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8 083,00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10.07.2013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C68CE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Пос</w:t>
            </w:r>
            <w:r w:rsidR="008C68CE">
              <w:rPr>
                <w:sz w:val="16"/>
                <w:szCs w:val="16"/>
                <w:lang w:eastAsia="en-US"/>
              </w:rPr>
              <w:t>тановление №166а от 10.07.2013г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2-3-1-23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8C68CE" w:rsidP="008C68C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Пожарный щит (комплект)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8 083,00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8 083,00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10.07.2013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C68CE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Пос</w:t>
            </w:r>
            <w:r w:rsidR="008C68CE">
              <w:rPr>
                <w:sz w:val="16"/>
                <w:szCs w:val="16"/>
                <w:lang w:eastAsia="en-US"/>
              </w:rPr>
              <w:t>тановление №166а от 10.07.2013г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2-3-1-24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Детский городок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10110153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281 070,00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281 070,00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01.08.2013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C68CE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</w:t>
            </w:r>
            <w:r w:rsidR="008C68CE">
              <w:rPr>
                <w:sz w:val="16"/>
                <w:szCs w:val="16"/>
                <w:lang w:eastAsia="en-US"/>
              </w:rPr>
              <w:t>становление №177а от 1.08.2013г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2-3-1-25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Детский городок   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10110154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154 073,00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154 073,00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01.08.2013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C68CE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</w:t>
            </w:r>
            <w:r w:rsidR="008C68CE">
              <w:rPr>
                <w:sz w:val="16"/>
                <w:szCs w:val="16"/>
                <w:lang w:eastAsia="en-US"/>
              </w:rPr>
              <w:t>становление №177а от 1.08.2013г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2-3-1-26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 xml:space="preserve">Детский городок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10110155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>40 370,00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>40 370,00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>01.08.2013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C68CE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>По</w:t>
            </w:r>
            <w:r w:rsidR="008C68CE">
              <w:rPr>
                <w:sz w:val="16"/>
                <w:szCs w:val="16"/>
                <w:lang w:eastAsia="en-US"/>
              </w:rPr>
              <w:t xml:space="preserve">становление №177а </w:t>
            </w:r>
            <w:r w:rsidR="008C68CE">
              <w:rPr>
                <w:sz w:val="16"/>
                <w:szCs w:val="16"/>
                <w:lang w:eastAsia="en-US"/>
              </w:rPr>
              <w:lastRenderedPageBreak/>
              <w:t>от 1.08.2013г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>2-3-1-27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Детский городок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10110156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40 370,00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40 370,00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01.08.2013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C68CE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</w:t>
            </w:r>
            <w:r w:rsidR="008C68CE">
              <w:rPr>
                <w:sz w:val="16"/>
                <w:szCs w:val="16"/>
                <w:lang w:eastAsia="en-US"/>
              </w:rPr>
              <w:t>становление №177а от 1.08.2013г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2-3-1-28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Детский городок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10110157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49 090,00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49 090,00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01.08.2013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C68CE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</w:t>
            </w:r>
            <w:r w:rsidR="008C68CE">
              <w:rPr>
                <w:sz w:val="16"/>
                <w:szCs w:val="16"/>
                <w:lang w:eastAsia="en-US"/>
              </w:rPr>
              <w:t>становление №177а от 1.08.2013г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2-3-1-29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качели двухместные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10110157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19 000,00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19 000,00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01.08.2013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C68CE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</w:t>
            </w:r>
            <w:r w:rsidR="008C68CE">
              <w:rPr>
                <w:sz w:val="16"/>
                <w:szCs w:val="16"/>
                <w:lang w:eastAsia="en-US"/>
              </w:rPr>
              <w:t>становление №177а от 1.08.2013г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2-3-1-30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Площадка детская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10110160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53 000,00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53 000,00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01.08.2013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C68CE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</w:t>
            </w:r>
            <w:r w:rsidR="008C68CE">
              <w:rPr>
                <w:sz w:val="16"/>
                <w:szCs w:val="16"/>
                <w:lang w:eastAsia="en-US"/>
              </w:rPr>
              <w:t>становление №177а от 1.08.2013г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2-3-1-31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Площадка детская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10110159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15 020,00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15 020,00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01.08.2013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C68CE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</w:t>
            </w:r>
            <w:r w:rsidR="008C68CE">
              <w:rPr>
                <w:sz w:val="16"/>
                <w:szCs w:val="16"/>
                <w:lang w:eastAsia="en-US"/>
              </w:rPr>
              <w:t>становление №177а от 1.08.2013г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2-3-1-32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Площадка детская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10110161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15 020,00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15 020,00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01.08.2013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C68CE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</w:t>
            </w:r>
            <w:r w:rsidR="008C68CE">
              <w:rPr>
                <w:sz w:val="16"/>
                <w:szCs w:val="16"/>
                <w:lang w:eastAsia="en-US"/>
              </w:rPr>
              <w:t>становление №177а от 1.08.2013г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2-3-1-33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Площадка детская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10110162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30 040,00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30 040,00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01.08.2013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C68CE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</w:t>
            </w:r>
            <w:r w:rsidR="008C68CE">
              <w:rPr>
                <w:sz w:val="16"/>
                <w:szCs w:val="16"/>
                <w:lang w:eastAsia="en-US"/>
              </w:rPr>
              <w:t>становление №177а от 1.08.2013г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2-3-1-34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Площадка детская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10110163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49 000,00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49 000,00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01.08.2013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C68CE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Постановление №177а от 1.08.2</w:t>
            </w:r>
            <w:r w:rsidR="008C68CE">
              <w:rPr>
                <w:sz w:val="16"/>
                <w:szCs w:val="16"/>
                <w:lang w:eastAsia="en-US"/>
              </w:rPr>
              <w:t>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2-3-1-35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Ель искусственная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10110184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99 000,00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99 000,00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23.12.2013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C68CE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Пост</w:t>
            </w:r>
            <w:r w:rsidR="008C68CE">
              <w:rPr>
                <w:sz w:val="16"/>
                <w:szCs w:val="16"/>
                <w:lang w:eastAsia="en-US"/>
              </w:rPr>
              <w:t>ановление №282-а от 23.12.2013г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2-3-1-36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49051B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Фонари уличного эле</w:t>
            </w:r>
            <w:r w:rsidR="0049051B">
              <w:rPr>
                <w:sz w:val="16"/>
                <w:szCs w:val="16"/>
                <w:lang w:eastAsia="en-US"/>
              </w:rPr>
              <w:t xml:space="preserve">ктроосвещения (Светодиодные)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10110191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31 800,00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31 800,00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30.07.2014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Постановление №136 от 30.07.2014г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2-3-1-43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Фонари уличного освещения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10110259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97 200,00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97 200,00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10.09.2015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Постановление №188а от 10.09.2015г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2-3-1-44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Светильник светодиодный СЭС-01-25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10110239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77 293,29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77 293,29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77 293,29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Постановление №335 от 28.12.2015г       Договор пожертвования от 07.12.2015г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2-3-1-45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Светильник светодиодный СЭС-01-25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10110273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07.12.2015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Постановление №335 от 28.12.2015г       Договор пожертвования от 07.12.2015г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узнецов Е.Н.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Прихожая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10106557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3 713,82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01.01.1977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Набор мебели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10106211-1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6 145,50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01.01.1998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Шкаф мебельный платяной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10106197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4 085,00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09.01.2007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Шкаф "Антон Т-1"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10106651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5 900,00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29.04.2008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Шкаф "Антон Т-1"    10106652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10106652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5 900,00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29.04.2008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2-3-2-7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Стол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двухтумбовый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10106653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3 300,00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29.04.2008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2-3-2-8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Стол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двухтумбовый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10106654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3 300,00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29.04.2008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2-3-2-9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Стол УСК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10106658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4 900,00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29.04.2008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2-3-2-10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Тумба 0,9*1,0*0,5 под документы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10106665-1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3 450,00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29.04.2008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2-3-2-11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8C68CE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Стеллаж</w:t>
            </w:r>
            <w:r w:rsidR="00666F14" w:rsidRPr="008A1AAC">
              <w:rPr>
                <w:sz w:val="16"/>
                <w:szCs w:val="16"/>
                <w:lang w:eastAsia="en-US"/>
              </w:rPr>
              <w:t xml:space="preserve"> поворотный (</w:t>
            </w:r>
            <w:proofErr w:type="spellStart"/>
            <w:r w:rsidR="00666F14" w:rsidRPr="008A1AAC">
              <w:rPr>
                <w:sz w:val="16"/>
                <w:szCs w:val="16"/>
                <w:lang w:eastAsia="en-US"/>
              </w:rPr>
              <w:t>админ</w:t>
            </w:r>
            <w:proofErr w:type="gramStart"/>
            <w:r w:rsidR="00666F14"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="00666F14" w:rsidRPr="008A1AAC">
              <w:rPr>
                <w:sz w:val="16"/>
                <w:szCs w:val="16"/>
                <w:lang w:eastAsia="en-US"/>
              </w:rPr>
              <w:t>ом</w:t>
            </w:r>
            <w:proofErr w:type="spellEnd"/>
            <w:r w:rsidR="00666F14" w:rsidRPr="008A1AAC">
              <w:rPr>
                <w:sz w:val="16"/>
                <w:szCs w:val="16"/>
                <w:lang w:eastAsia="en-US"/>
              </w:rPr>
              <w:t xml:space="preserve">.)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10106662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3 100,00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26.06.2008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2-3-2-12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8C68CE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Стеллаж</w:t>
            </w:r>
            <w:r w:rsidR="00666F14" w:rsidRPr="008A1AAC">
              <w:rPr>
                <w:sz w:val="16"/>
                <w:szCs w:val="16"/>
                <w:lang w:eastAsia="en-US"/>
              </w:rPr>
              <w:t xml:space="preserve"> поворотный (</w:t>
            </w:r>
            <w:proofErr w:type="spellStart"/>
            <w:r w:rsidR="00666F14" w:rsidRPr="008A1AAC">
              <w:rPr>
                <w:sz w:val="16"/>
                <w:szCs w:val="16"/>
                <w:lang w:eastAsia="en-US"/>
              </w:rPr>
              <w:t>админ</w:t>
            </w:r>
            <w:proofErr w:type="gramStart"/>
            <w:r w:rsidR="00666F14"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="00666F14" w:rsidRPr="008A1AAC">
              <w:rPr>
                <w:sz w:val="16"/>
                <w:szCs w:val="16"/>
                <w:lang w:eastAsia="en-US"/>
              </w:rPr>
              <w:t>ом</w:t>
            </w:r>
            <w:proofErr w:type="spellEnd"/>
            <w:r w:rsidR="00666F14" w:rsidRPr="008A1AAC">
              <w:rPr>
                <w:sz w:val="16"/>
                <w:szCs w:val="16"/>
                <w:lang w:eastAsia="en-US"/>
              </w:rPr>
              <w:t xml:space="preserve">.)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10106663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3 100,00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26.06.2008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>2-3-2-13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Стол письменный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двухтумбовый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10106671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4 221,00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25.12.2008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2-3-2-14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8C68CE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Стеллаж</w:t>
            </w:r>
            <w:r w:rsidR="00666F14" w:rsidRPr="008A1AAC">
              <w:rPr>
                <w:sz w:val="16"/>
                <w:szCs w:val="16"/>
                <w:lang w:eastAsia="en-US"/>
              </w:rPr>
              <w:t xml:space="preserve"> С-2            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10106684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3 200,00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25.12.2008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2-3-2-15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8C68CE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Стеллаж</w:t>
            </w:r>
            <w:r w:rsidR="00666F14" w:rsidRPr="008A1AAC">
              <w:rPr>
                <w:sz w:val="16"/>
                <w:szCs w:val="16"/>
                <w:lang w:eastAsia="en-US"/>
              </w:rPr>
              <w:t xml:space="preserve"> С-2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10106685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3 200,00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25.12.2008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2-3-2-16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8C68CE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Стеллаж</w:t>
            </w:r>
            <w:r w:rsidR="00666F14" w:rsidRPr="008A1AAC">
              <w:rPr>
                <w:sz w:val="16"/>
                <w:szCs w:val="16"/>
                <w:lang w:eastAsia="en-US"/>
              </w:rPr>
              <w:t xml:space="preserve"> С-2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10106672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3 200,00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25.12.2008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2-3-2-19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Сейф мебельный электронный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10106810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4 198,00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12.11.2009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2-3-2-20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Стол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однотумбовый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10106862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3 780,00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29.12.2009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2-3-2-21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Стол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двухтумбовый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           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10106826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4 740,00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29.12.2009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2-3-2-22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Стеллаж с5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10106818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4 530,00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29.12.2009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2-3-2-23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Стеллаж с5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10106819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4 530,00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29.12.2009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2-3-2-24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Стеллаж с3 (</w:t>
            </w:r>
            <w:proofErr w:type="spellStart"/>
            <w:proofErr w:type="gramStart"/>
            <w:r w:rsidRPr="008A1AAC">
              <w:rPr>
                <w:sz w:val="16"/>
                <w:szCs w:val="16"/>
                <w:lang w:eastAsia="en-US"/>
              </w:rPr>
              <w:t>упр</w:t>
            </w:r>
            <w:proofErr w:type="spellEnd"/>
            <w:proofErr w:type="gramEnd"/>
            <w:r w:rsidRPr="008A1AAC">
              <w:rPr>
                <w:sz w:val="16"/>
                <w:szCs w:val="16"/>
                <w:lang w:eastAsia="en-US"/>
              </w:rPr>
              <w:t xml:space="preserve">)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10106820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3 197,00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29.12.2009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2-3-2-25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Стеллаж металлический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10106863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12 000,00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01.02.2010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2-3-2-26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Сейф металлический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10104686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15 900,00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09.03.2010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2-3-2-27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Сплит-система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Ballu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BSR/out-12H-внешний блок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10104687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8 300,00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24.06.2010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2-3-2-28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Сплит-система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Ballu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BSR/out-12H-внешний блок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10104688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8 300,00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24.06.2010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2-3-2-29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Сплит-система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Ballu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BSR/in-12H-внутренний блок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10104689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5 700,00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24.06.2010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2-3-2-30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Сплит-система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Ballu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BSR/in-12H-внутренний блок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10104690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5 700,00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24.06.2010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2-3-2-31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Сплит-система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Ballu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BSR/in-09H-внутренний блок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10104691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4 500,00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24.06.2010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2-3-2-32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Сплит-система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Ballu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BSR/in-09H-внутренний блок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10104692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4 500,00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24.06.2010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2-3-2-33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Сплит-система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Ballu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BSR/in-09H-внутренний блок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10104693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4 500,00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24.06.2010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2-3-2-34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Сплит-система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Ballu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BSR/out-09H-внешний блок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10104694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7 000,00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24.06.2010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2-3-2-35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Сплит-система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Ballu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BSR/out-09H-внешний блок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7 000,00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24.06.2010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2-3-2-36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Сплит-система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Ballu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BSR/out-09H-внешний блок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10104696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7 000,00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24.06.2010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2-3-2-37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Шкаф мебельный            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10106868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5 400,00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29.07.2010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2-3-2-38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Прихожая "Встреча"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10106869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5 150,00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29.07.2010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>2-3-2-39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Шкаф мебельный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двухдверный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"Аврора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"(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админ.</w:t>
            </w:r>
            <w:r w:rsidR="008C68CE">
              <w:rPr>
                <w:sz w:val="16"/>
                <w:szCs w:val="16"/>
                <w:lang w:eastAsia="en-US"/>
              </w:rPr>
              <w:t xml:space="preserve"> </w:t>
            </w:r>
            <w:r w:rsidRPr="008A1AAC">
              <w:rPr>
                <w:sz w:val="16"/>
                <w:szCs w:val="16"/>
                <w:lang w:eastAsia="en-US"/>
              </w:rPr>
              <w:t xml:space="preserve">ком.)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10106874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5 350,00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09.08.2010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2-3-2-40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Тележка к мотоблоку            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10104711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14 500,00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12.08.2010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2-3-2-41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Холодильник "Саратов"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10104725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7 900,00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06.09.2010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2-3-2-42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Сейф (</w:t>
            </w:r>
            <w:proofErr w:type="spellStart"/>
            <w:proofErr w:type="gramStart"/>
            <w:r w:rsidRPr="008A1AAC">
              <w:rPr>
                <w:sz w:val="16"/>
                <w:szCs w:val="16"/>
                <w:lang w:eastAsia="en-US"/>
              </w:rPr>
              <w:t>упр</w:t>
            </w:r>
            <w:proofErr w:type="spellEnd"/>
            <w:proofErr w:type="gramEnd"/>
            <w:r w:rsidRPr="008A1AAC">
              <w:rPr>
                <w:sz w:val="16"/>
                <w:szCs w:val="16"/>
                <w:lang w:eastAsia="en-US"/>
              </w:rPr>
              <w:t xml:space="preserve">)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10106880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3 874,05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16.11.2010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2-3-2-43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Стеллаж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10106881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4 252,50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28.12.2010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2-3-2-44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Стеллаж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10106882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4 252,50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28.12.2010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2-3-2-45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Сплит-система серии E2 CLASSIK RK-09 SRC (</w:t>
            </w:r>
            <w:proofErr w:type="spellStart"/>
            <w:proofErr w:type="gramStart"/>
            <w:r w:rsidRPr="008A1AAC">
              <w:rPr>
                <w:sz w:val="16"/>
                <w:szCs w:val="16"/>
                <w:lang w:eastAsia="en-US"/>
              </w:rPr>
              <w:t>упр</w:t>
            </w:r>
            <w:proofErr w:type="spellEnd"/>
            <w:proofErr w:type="gramEnd"/>
            <w:r w:rsidRPr="008A1AAC">
              <w:rPr>
                <w:sz w:val="16"/>
                <w:szCs w:val="16"/>
                <w:lang w:eastAsia="en-US"/>
              </w:rPr>
              <w:t xml:space="preserve">)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19 400,00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19.07.2011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2-3-2-46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Кресло 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КР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10110018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4 600,00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19.12.2011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2-3-2-47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Стол эргономичный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10110020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3 020,00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20.12.2011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2-3-2-48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Стеллаж (упр.)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10110061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3 750,00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13.02.2013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Договор Ю000000004 от 16.01.2013г. ИП Юсов С.В.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2-3-2-49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Стеллаж (упр.)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10110062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3 750,00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13.02.2013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Договор Ю000000004 от 16.01.2013г. ИП Юсов С.В.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2-3-2-50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Шкаф ШК-02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10110178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13 100,00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02.12.2013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Договор Ю000000221 от 28.11.2013г. ИП Юсов С.В.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2-3-2-51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Стол эргономичный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10110175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6 150,00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02.12.2013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Договор Ю000000221 от 28.11.2013г. ИП Юсов С.В.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2-3-2-52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Тумба TV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10110176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4 800,00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02.12.2013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Договор Ю000000221 от 28.11.2013г. ИП Юсов С.В.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2-3-2-53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Приставка ПСТ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10110177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5 076,00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02.12.2013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Договор Ю000000221 от 28.11.2013г. ИП Юсов С.В.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2-3-4-1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Холодильник Саратов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8 030,00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07.06.2012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2-3-4-2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Кондиционер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Zanussi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33 400,00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21.06.2012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2-3-4-3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Сплит-система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Gree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19 400,00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21.06.2012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2-3-4-4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Сплит-система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Gree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GWH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20 000,00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21.06.2012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2-3-4-5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Компрессор масляный коаксиальный    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4 900,00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11.06.2014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№ 4 от 10.06.2014г. ИП Калиничев Е.И.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2-3-4-6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Сплит-система LG GO7AHT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10110047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13 123,33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26.12.2014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Мун контракт 0129300030414000059 19.12.2014г. ООО "Гром-Картридж"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2-3-4-7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Сплит-система LG G12AHT        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17 523,33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26.12.2014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Мун контракт 0129300030414000059 19.12.2014г. ООО "Гром-Картридж"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2-3-4-8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 xml:space="preserve">Сплит-система LG </w:t>
            </w:r>
            <w:r w:rsidRPr="008A1AAC">
              <w:rPr>
                <w:sz w:val="16"/>
                <w:szCs w:val="16"/>
                <w:lang w:eastAsia="en-US"/>
              </w:rPr>
              <w:lastRenderedPageBreak/>
              <w:t xml:space="preserve">GO7AHT (2)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>10110051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>13 123,33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26.12.2014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 xml:space="preserve">Мун контракт </w:t>
            </w:r>
            <w:r w:rsidRPr="008A1AAC">
              <w:rPr>
                <w:sz w:val="16"/>
                <w:szCs w:val="16"/>
                <w:lang w:eastAsia="en-US"/>
              </w:rPr>
              <w:lastRenderedPageBreak/>
              <w:t>0129300030414000059 19.12.2014г. ООО "Гром-Картридж"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>2-3-4-9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Жалюзи зал заседаний 1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10110057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3 100,00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21.01.2015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б/н 16.01.2015г. ИП Коршунов Д.Н.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2-3-4-10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Жалюзи зал заседаний 2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10110058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3 100,00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21.01.2015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б/н 16.01.2015г. ИП Коршунов Д.Н.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2-3-4-11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Жалюзи зал заседаний 3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10110060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3 100,00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21.01.2015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б/н 16.01.2015г. ИП Коршунов Д.Н.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2-3-4-12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Жалюзи зал заседаний 4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10110061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3 100,00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21.01.2015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б/н 16.01.2015г. ИП Коршунов Д.Н.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2-3-4-13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Жалюзи  (2,20*2,05)               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10110063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3 395,00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01.04.2015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б/н 31.03.2015г. ИП Коршунов Д.Н.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2-3-5-1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Тумба TV-11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10106666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3 700,00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25.11.2008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Оперативное управление. Договор № 1 от 20.12.2011г.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2-3-5-2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Стеллаж поворотный Линда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10106876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3 300,00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15.09.2010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Оперативное управление. Договор № 1 от 20.12.2011г.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2-3-5-3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Костюм Деда Мороза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10107018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5 300,00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09.12.2015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б/н от 09.12.2015   Маликова Н.И.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2-3-5-4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Костюм Снегурочки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10107017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4 650,00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09.12.2015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A1AAC">
              <w:rPr>
                <w:sz w:val="16"/>
                <w:szCs w:val="16"/>
                <w:lang w:eastAsia="en-US"/>
              </w:rPr>
              <w:t>Мун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онтракт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б/н 09.12.2015    Маликова Н.И.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2-3-6-1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Сейф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10106660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3 100,00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02.06.2008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Оперативное управление. Договор № 2 от 2.12.2011г.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2-3-6-2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Тележка садовая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3 224,00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01.01.1977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Оперативное управление. Договор № 2 от 2.12.2011г.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2-3-6-14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Лыжи</w:t>
            </w:r>
            <w:r w:rsidR="008C68CE">
              <w:rPr>
                <w:sz w:val="16"/>
                <w:szCs w:val="16"/>
                <w:lang w:eastAsia="en-US"/>
              </w:rPr>
              <w:t xml:space="preserve"> </w:t>
            </w:r>
            <w:r w:rsidRPr="008A1AAC">
              <w:rPr>
                <w:sz w:val="16"/>
                <w:szCs w:val="16"/>
                <w:lang w:eastAsia="en-US"/>
              </w:rPr>
              <w:t>+</w:t>
            </w:r>
            <w:r w:rsidR="008C68CE">
              <w:rPr>
                <w:sz w:val="16"/>
                <w:szCs w:val="16"/>
                <w:lang w:eastAsia="en-US"/>
              </w:rPr>
              <w:t xml:space="preserve"> </w:t>
            </w:r>
            <w:r w:rsidRPr="008A1AAC">
              <w:rPr>
                <w:sz w:val="16"/>
                <w:szCs w:val="16"/>
                <w:lang w:eastAsia="en-US"/>
              </w:rPr>
              <w:t xml:space="preserve">ботинки        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                66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3 500,00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17.12.2012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2-3-6-15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Лыжи</w:t>
            </w:r>
            <w:r w:rsidR="008C68CE">
              <w:rPr>
                <w:sz w:val="16"/>
                <w:szCs w:val="16"/>
                <w:lang w:eastAsia="en-US"/>
              </w:rPr>
              <w:t xml:space="preserve"> </w:t>
            </w:r>
            <w:r w:rsidRPr="008A1AAC">
              <w:rPr>
                <w:sz w:val="16"/>
                <w:szCs w:val="16"/>
                <w:lang w:eastAsia="en-US"/>
              </w:rPr>
              <w:t>+</w:t>
            </w:r>
            <w:r w:rsidR="008C68CE">
              <w:rPr>
                <w:sz w:val="16"/>
                <w:szCs w:val="16"/>
                <w:lang w:eastAsia="en-US"/>
              </w:rPr>
              <w:t xml:space="preserve"> </w:t>
            </w:r>
            <w:r w:rsidRPr="008A1AAC">
              <w:rPr>
                <w:sz w:val="16"/>
                <w:szCs w:val="16"/>
                <w:lang w:eastAsia="en-US"/>
              </w:rPr>
              <w:t xml:space="preserve">ботинки            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3 500,00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17.12.2012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2-4-1-3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Ограждения цветочных клумб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10103201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39 446,31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34625,01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29.02.2008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2-4-1-5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Деревянный туалет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10102124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2 640,00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2 640,00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09.06.2009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Договор купли-продажи №1 от 16.05.2009г. (ИП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Мисько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А.А.)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2-4-1-7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Деревянный туалет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10102122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2 640,00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2 640,00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09.06.2009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Договор купли-продажи №1 от 16.05.2009г. (ИП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Мисько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А.А.)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2-4-1-9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Мемориальный комплекс (крест с украшениями,</w:t>
            </w:r>
            <w:r w:rsidR="008A1AAC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подкресный</w:t>
            </w:r>
            <w:proofErr w:type="spellEnd"/>
            <w:r w:rsidRPr="008A1AAC">
              <w:rPr>
                <w:sz w:val="16"/>
                <w:szCs w:val="16"/>
                <w:lang w:eastAsia="en-US"/>
              </w:rPr>
              <w:t xml:space="preserve"> шар,</w:t>
            </w:r>
            <w:r w:rsidR="008A1AAC">
              <w:rPr>
                <w:sz w:val="16"/>
                <w:szCs w:val="16"/>
                <w:lang w:eastAsia="en-US"/>
              </w:rPr>
              <w:t xml:space="preserve"> </w:t>
            </w:r>
            <w:r w:rsidRPr="008A1AAC">
              <w:rPr>
                <w:sz w:val="16"/>
                <w:szCs w:val="16"/>
                <w:lang w:eastAsia="en-US"/>
              </w:rPr>
              <w:t xml:space="preserve">купол, икона Святой Николай Чудотворец)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10110047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332 200,00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332 200,00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07.08.2012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Распоряжение №144а от 10.09.2012г о включении в состав имущества казны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2-4-1-10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Ограждение (штакетная изгородь) (увеличение)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10110073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267 571,00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267 571,00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28.03.2013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8A1AAC" w:rsidP="008A1AA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Постановление №75 от 28.03.2013г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lastRenderedPageBreak/>
              <w:t>2-4-1-11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Крест поклонный деревянный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10110078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26.04.2013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Постановление №98 от 26.04.2013г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2-4-1-12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Искусственная</w:t>
            </w:r>
            <w:r w:rsidR="00666F14" w:rsidRPr="008A1AAC">
              <w:rPr>
                <w:sz w:val="16"/>
                <w:szCs w:val="16"/>
                <w:lang w:eastAsia="en-US"/>
              </w:rPr>
              <w:t xml:space="preserve"> дорожная неровность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10110082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138 900,00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138 900,00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14.05.2013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Постановление №114а от 14.05.2013г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2-4-1-13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ограждение для каркасной елки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10110274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34 882,10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34 882,10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09.12.2015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Постановление № 300а от 09.12.15г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2-4-1-16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Металлическое ограждение территории кладбища по ул.</w:t>
            </w:r>
            <w:r w:rsidR="008A1AAC">
              <w:rPr>
                <w:sz w:val="16"/>
                <w:szCs w:val="16"/>
                <w:lang w:eastAsia="en-US"/>
              </w:rPr>
              <w:t xml:space="preserve"> </w:t>
            </w:r>
            <w:r w:rsidRPr="008A1AAC">
              <w:rPr>
                <w:sz w:val="16"/>
                <w:szCs w:val="16"/>
                <w:lang w:eastAsia="en-US"/>
              </w:rPr>
              <w:t>Проезжая 2б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470 000,00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470 000,00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13.11.2016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Пос</w:t>
            </w:r>
            <w:r w:rsidR="008A1AAC">
              <w:rPr>
                <w:sz w:val="16"/>
                <w:szCs w:val="16"/>
                <w:lang w:eastAsia="en-US"/>
              </w:rPr>
              <w:t>тановление № 436 от 28.12.2016г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2-4-1-17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Ограждение кладбища в х. </w:t>
            </w:r>
            <w:proofErr w:type="spellStart"/>
            <w:r w:rsidRPr="008A1AAC">
              <w:rPr>
                <w:sz w:val="16"/>
                <w:szCs w:val="16"/>
                <w:lang w:eastAsia="en-US"/>
              </w:rPr>
              <w:t>Чулинский</w:t>
            </w:r>
            <w:proofErr w:type="spellEnd"/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92 947,00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92 947,00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май 2017 г.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Постановление 131 от 11.05.2017г. 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Контракт от 02.05.2017 (Попков))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2-4-2-1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8A1AAC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Программное</w:t>
            </w:r>
            <w:r w:rsidR="00666F14" w:rsidRPr="008A1AAC">
              <w:rPr>
                <w:sz w:val="16"/>
                <w:szCs w:val="16"/>
                <w:lang w:eastAsia="en-US"/>
              </w:rPr>
              <w:t xml:space="preserve"> обеспечение 1С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19 756,88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01.01.2009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2-4-2-2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Домик деревянный для поста карантинного контроля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10110051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27 000,00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27.08.2012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2-4-2-3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Туалет деревянный для поста карантинного контроля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10110052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4 500,00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27.08.2012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2-4-5-1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Книги художественные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10107001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13.09.2010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Оперативное управление. Договор № 1 от 20.12.2011г.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2-4-5-2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Книги, художественная литература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10107004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15 015,03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03.10.2011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2-4-5-3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Книги художественные         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10107008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15 016,03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26.07.2012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2-4-5-4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Книги художественные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10107009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19 991,61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01.08.2013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Договор б/н 01.08.2013 ОО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О"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РИОКСА"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2-4-5-5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Книги художественная литература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10107010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15 000,00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16.07.2014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Договор У-008 09.07.2014г. ОО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О"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РИОКСА"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2-4-5-6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Книги художественная литература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10107011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19 000,00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16.07.2014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Договор У-008 09.07.2014г. ОО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О"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РИОКСА"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2-4-5-7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Книги (художественная литература)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10107014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25 000,00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02.06.2015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Договор У-010 01.06.2015г. ОО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О"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РИОКСА"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2-4-5-8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Книги (художественная литература)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10107013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20 000,00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02.06.2015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Договор У-010 01.06.2015г. ОО</w:t>
            </w:r>
            <w:proofErr w:type="gramStart"/>
            <w:r w:rsidRPr="008A1AAC">
              <w:rPr>
                <w:sz w:val="16"/>
                <w:szCs w:val="16"/>
                <w:lang w:eastAsia="en-US"/>
              </w:rPr>
              <w:t>О"</w:t>
            </w:r>
            <w:proofErr w:type="gramEnd"/>
            <w:r w:rsidRPr="008A1AAC">
              <w:rPr>
                <w:sz w:val="16"/>
                <w:szCs w:val="16"/>
                <w:lang w:eastAsia="en-US"/>
              </w:rPr>
              <w:t>РИОКСА"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2-4-6-1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Скважина водозаборная с откачкой и электрический насос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10103204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37 241,97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23214,15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28.07.2008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Оперативное управление. Договор № 2 от 2.12.2011г.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F14" w:rsidRPr="008A1AAC" w:rsidTr="008F3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2-4-6-2</w:t>
            </w:r>
          </w:p>
          <w:p w:rsidR="00666F14" w:rsidRPr="008A1AAC" w:rsidRDefault="00666F1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8A1AAC" w:rsidP="008A1AA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Ворота футбольные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 xml:space="preserve">             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18 905,17</w:t>
            </w:r>
          </w:p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 w:rsidP="008A1AAC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06.04.2012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  <w:r w:rsidRPr="008A1AA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8A1AAC" w:rsidRDefault="00666F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666F14" w:rsidRPr="008A1AAC" w:rsidRDefault="00666F14" w:rsidP="00666F14">
      <w:pPr>
        <w:jc w:val="both"/>
        <w:rPr>
          <w:sz w:val="16"/>
          <w:szCs w:val="16"/>
        </w:rPr>
      </w:pPr>
    </w:p>
    <w:p w:rsidR="00F56739" w:rsidRPr="008A1AAC" w:rsidRDefault="00F56739">
      <w:pPr>
        <w:rPr>
          <w:sz w:val="16"/>
          <w:szCs w:val="16"/>
        </w:rPr>
      </w:pPr>
    </w:p>
    <w:sectPr w:rsidR="00F56739" w:rsidRPr="008A1AAC" w:rsidSect="0049051B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9D"/>
    <w:rsid w:val="00024036"/>
    <w:rsid w:val="00026532"/>
    <w:rsid w:val="000865AE"/>
    <w:rsid w:val="000C218D"/>
    <w:rsid w:val="000C6788"/>
    <w:rsid w:val="000F3467"/>
    <w:rsid w:val="000F4A3A"/>
    <w:rsid w:val="001125A2"/>
    <w:rsid w:val="0012384B"/>
    <w:rsid w:val="00126AEE"/>
    <w:rsid w:val="00127C21"/>
    <w:rsid w:val="00140C2E"/>
    <w:rsid w:val="0016392B"/>
    <w:rsid w:val="001871A4"/>
    <w:rsid w:val="00193C52"/>
    <w:rsid w:val="001B6420"/>
    <w:rsid w:val="001C00FA"/>
    <w:rsid w:val="00200121"/>
    <w:rsid w:val="00201B59"/>
    <w:rsid w:val="002245BE"/>
    <w:rsid w:val="00246D76"/>
    <w:rsid w:val="00251B40"/>
    <w:rsid w:val="002A3BDD"/>
    <w:rsid w:val="002A4681"/>
    <w:rsid w:val="002C32A6"/>
    <w:rsid w:val="002D6B4B"/>
    <w:rsid w:val="00311248"/>
    <w:rsid w:val="00311F28"/>
    <w:rsid w:val="00326FE2"/>
    <w:rsid w:val="00374E88"/>
    <w:rsid w:val="003B14D0"/>
    <w:rsid w:val="003B463F"/>
    <w:rsid w:val="003C431D"/>
    <w:rsid w:val="00407A2E"/>
    <w:rsid w:val="0041072B"/>
    <w:rsid w:val="004154E6"/>
    <w:rsid w:val="0042322A"/>
    <w:rsid w:val="00441463"/>
    <w:rsid w:val="0049051B"/>
    <w:rsid w:val="00490F04"/>
    <w:rsid w:val="004B3C4E"/>
    <w:rsid w:val="004B5C83"/>
    <w:rsid w:val="004D468F"/>
    <w:rsid w:val="004F4613"/>
    <w:rsid w:val="00504913"/>
    <w:rsid w:val="00513900"/>
    <w:rsid w:val="0052369F"/>
    <w:rsid w:val="005A634C"/>
    <w:rsid w:val="005F0F04"/>
    <w:rsid w:val="00620A29"/>
    <w:rsid w:val="00653264"/>
    <w:rsid w:val="00666F14"/>
    <w:rsid w:val="00685520"/>
    <w:rsid w:val="006A5880"/>
    <w:rsid w:val="006C228D"/>
    <w:rsid w:val="006D4FEA"/>
    <w:rsid w:val="00735580"/>
    <w:rsid w:val="0074098E"/>
    <w:rsid w:val="00780B9D"/>
    <w:rsid w:val="00792B50"/>
    <w:rsid w:val="007B6959"/>
    <w:rsid w:val="007C1F59"/>
    <w:rsid w:val="007C2176"/>
    <w:rsid w:val="007D52C2"/>
    <w:rsid w:val="007E4310"/>
    <w:rsid w:val="008336B2"/>
    <w:rsid w:val="008442F0"/>
    <w:rsid w:val="008A1AAC"/>
    <w:rsid w:val="008C68CE"/>
    <w:rsid w:val="008D0980"/>
    <w:rsid w:val="008F29B0"/>
    <w:rsid w:val="008F37B6"/>
    <w:rsid w:val="008F4D59"/>
    <w:rsid w:val="008F646E"/>
    <w:rsid w:val="00907520"/>
    <w:rsid w:val="00911C91"/>
    <w:rsid w:val="00913436"/>
    <w:rsid w:val="00974397"/>
    <w:rsid w:val="00984261"/>
    <w:rsid w:val="00A07D30"/>
    <w:rsid w:val="00A812FE"/>
    <w:rsid w:val="00AA09FF"/>
    <w:rsid w:val="00AB170B"/>
    <w:rsid w:val="00AC4662"/>
    <w:rsid w:val="00AE3BF5"/>
    <w:rsid w:val="00AE4B67"/>
    <w:rsid w:val="00AF179D"/>
    <w:rsid w:val="00B00A57"/>
    <w:rsid w:val="00B02065"/>
    <w:rsid w:val="00B148C0"/>
    <w:rsid w:val="00B316F7"/>
    <w:rsid w:val="00B63D46"/>
    <w:rsid w:val="00C02527"/>
    <w:rsid w:val="00C2073E"/>
    <w:rsid w:val="00C310F5"/>
    <w:rsid w:val="00C565DB"/>
    <w:rsid w:val="00C67268"/>
    <w:rsid w:val="00C93F35"/>
    <w:rsid w:val="00C974CE"/>
    <w:rsid w:val="00CA6AB5"/>
    <w:rsid w:val="00CC2C53"/>
    <w:rsid w:val="00D24AE9"/>
    <w:rsid w:val="00D26D3A"/>
    <w:rsid w:val="00D916BE"/>
    <w:rsid w:val="00D95254"/>
    <w:rsid w:val="00DD0CD3"/>
    <w:rsid w:val="00E02C94"/>
    <w:rsid w:val="00E26257"/>
    <w:rsid w:val="00E4166D"/>
    <w:rsid w:val="00E55B27"/>
    <w:rsid w:val="00E876CF"/>
    <w:rsid w:val="00EA20B8"/>
    <w:rsid w:val="00EF1D08"/>
    <w:rsid w:val="00F051AB"/>
    <w:rsid w:val="00F053DB"/>
    <w:rsid w:val="00F56739"/>
    <w:rsid w:val="00F92BB4"/>
    <w:rsid w:val="00FA2DF8"/>
    <w:rsid w:val="00FA3955"/>
    <w:rsid w:val="00FB0E4A"/>
    <w:rsid w:val="00FB10E4"/>
    <w:rsid w:val="00FB55FD"/>
    <w:rsid w:val="00FB5B62"/>
    <w:rsid w:val="00FB6F8A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1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D46"/>
    <w:pPr>
      <w:keepNext/>
      <w:numPr>
        <w:numId w:val="9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63D46"/>
    <w:pPr>
      <w:keepNext/>
      <w:numPr>
        <w:ilvl w:val="1"/>
        <w:numId w:val="9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63D46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3D46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3D46"/>
    <w:pPr>
      <w:widowControl w:val="0"/>
      <w:numPr>
        <w:ilvl w:val="4"/>
        <w:numId w:val="9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3D46"/>
    <w:pPr>
      <w:widowControl w:val="0"/>
      <w:numPr>
        <w:ilvl w:val="5"/>
        <w:numId w:val="9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3D46"/>
    <w:pPr>
      <w:numPr>
        <w:ilvl w:val="6"/>
        <w:numId w:val="9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B63D46"/>
    <w:pPr>
      <w:numPr>
        <w:ilvl w:val="7"/>
        <w:numId w:val="9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B63D46"/>
    <w:pPr>
      <w:numPr>
        <w:ilvl w:val="8"/>
        <w:numId w:val="9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1F28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311F28"/>
    <w:rPr>
      <w:b/>
      <w:bCs/>
    </w:rPr>
  </w:style>
  <w:style w:type="paragraph" w:styleId="a4">
    <w:name w:val="List Paragraph"/>
    <w:basedOn w:val="a"/>
    <w:uiPriority w:val="34"/>
    <w:qFormat/>
    <w:rsid w:val="00311F28"/>
    <w:pPr>
      <w:ind w:left="708"/>
    </w:pPr>
  </w:style>
  <w:style w:type="character" w:customStyle="1" w:styleId="10">
    <w:name w:val="Заголовок 1 Знак"/>
    <w:basedOn w:val="a0"/>
    <w:link w:val="1"/>
    <w:rsid w:val="00B63D46"/>
    <w:rPr>
      <w:b/>
      <w:sz w:val="28"/>
      <w:lang w:eastAsia="ar-SA"/>
    </w:rPr>
  </w:style>
  <w:style w:type="character" w:customStyle="1" w:styleId="20">
    <w:name w:val="Заголовок 2 Знак"/>
    <w:basedOn w:val="a0"/>
    <w:link w:val="2"/>
    <w:rsid w:val="00B63D4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B63D4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3D46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3D46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B63D46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63D46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63D46"/>
    <w:rPr>
      <w:rFonts w:ascii="Cambria" w:hAnsi="Cambria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B63D46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5"/>
    <w:rsid w:val="00B63D46"/>
    <w:rPr>
      <w:b/>
      <w:bCs/>
      <w:sz w:val="40"/>
      <w:szCs w:val="24"/>
      <w:lang w:eastAsia="ar-SA"/>
    </w:rPr>
  </w:style>
  <w:style w:type="paragraph" w:styleId="a6">
    <w:name w:val="Subtitle"/>
    <w:basedOn w:val="a"/>
    <w:link w:val="a8"/>
    <w:qFormat/>
    <w:rsid w:val="00B63D46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8">
    <w:name w:val="Подзаголовок Знак"/>
    <w:basedOn w:val="a0"/>
    <w:link w:val="a6"/>
    <w:rsid w:val="00B63D46"/>
    <w:rPr>
      <w:rFonts w:ascii="Arial" w:eastAsiaTheme="majorEastAsia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666F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1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D46"/>
    <w:pPr>
      <w:keepNext/>
      <w:numPr>
        <w:numId w:val="9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63D46"/>
    <w:pPr>
      <w:keepNext/>
      <w:numPr>
        <w:ilvl w:val="1"/>
        <w:numId w:val="9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63D46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3D46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3D46"/>
    <w:pPr>
      <w:widowControl w:val="0"/>
      <w:numPr>
        <w:ilvl w:val="4"/>
        <w:numId w:val="9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3D46"/>
    <w:pPr>
      <w:widowControl w:val="0"/>
      <w:numPr>
        <w:ilvl w:val="5"/>
        <w:numId w:val="9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3D46"/>
    <w:pPr>
      <w:numPr>
        <w:ilvl w:val="6"/>
        <w:numId w:val="9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B63D46"/>
    <w:pPr>
      <w:numPr>
        <w:ilvl w:val="7"/>
        <w:numId w:val="9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B63D46"/>
    <w:pPr>
      <w:numPr>
        <w:ilvl w:val="8"/>
        <w:numId w:val="9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1F28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311F28"/>
    <w:rPr>
      <w:b/>
      <w:bCs/>
    </w:rPr>
  </w:style>
  <w:style w:type="paragraph" w:styleId="a4">
    <w:name w:val="List Paragraph"/>
    <w:basedOn w:val="a"/>
    <w:uiPriority w:val="34"/>
    <w:qFormat/>
    <w:rsid w:val="00311F28"/>
    <w:pPr>
      <w:ind w:left="708"/>
    </w:pPr>
  </w:style>
  <w:style w:type="character" w:customStyle="1" w:styleId="10">
    <w:name w:val="Заголовок 1 Знак"/>
    <w:basedOn w:val="a0"/>
    <w:link w:val="1"/>
    <w:rsid w:val="00B63D46"/>
    <w:rPr>
      <w:b/>
      <w:sz w:val="28"/>
      <w:lang w:eastAsia="ar-SA"/>
    </w:rPr>
  </w:style>
  <w:style w:type="character" w:customStyle="1" w:styleId="20">
    <w:name w:val="Заголовок 2 Знак"/>
    <w:basedOn w:val="a0"/>
    <w:link w:val="2"/>
    <w:rsid w:val="00B63D4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B63D4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3D46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3D46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B63D46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63D46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63D46"/>
    <w:rPr>
      <w:rFonts w:ascii="Cambria" w:hAnsi="Cambria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B63D46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5"/>
    <w:rsid w:val="00B63D46"/>
    <w:rPr>
      <w:b/>
      <w:bCs/>
      <w:sz w:val="40"/>
      <w:szCs w:val="24"/>
      <w:lang w:eastAsia="ar-SA"/>
    </w:rPr>
  </w:style>
  <w:style w:type="paragraph" w:styleId="a6">
    <w:name w:val="Subtitle"/>
    <w:basedOn w:val="a"/>
    <w:link w:val="a8"/>
    <w:qFormat/>
    <w:rsid w:val="00B63D46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8">
    <w:name w:val="Подзаголовок Знак"/>
    <w:basedOn w:val="a0"/>
    <w:link w:val="a6"/>
    <w:rsid w:val="00B63D46"/>
    <w:rPr>
      <w:rFonts w:ascii="Arial" w:eastAsiaTheme="majorEastAsia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666F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Новониколаевского городского пос</Company>
  <LinksUpToDate>false</LinksUpToDate>
  <CharactersWithSpaces>26260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Е А</dc:creator>
  <cp:keywords/>
  <dc:description/>
  <cp:lastModifiedBy>Моргунова Е А</cp:lastModifiedBy>
  <cp:revision>6</cp:revision>
  <dcterms:created xsi:type="dcterms:W3CDTF">2018-10-25T06:23:00Z</dcterms:created>
  <dcterms:modified xsi:type="dcterms:W3CDTF">2018-10-29T12:30:00Z</dcterms:modified>
</cp:coreProperties>
</file>